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089"/>
      </w:tblGrid>
      <w:tr w:rsidR="00FC3315" w:rsidRPr="00E5334D" w14:paraId="2F3B042C" w14:textId="77777777" w:rsidTr="00164CA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EDBAFDA" w14:textId="77777777" w:rsidR="00FC3315" w:rsidRPr="00E5334D" w:rsidRDefault="00FC3315" w:rsidP="00FC3315">
            <w:r w:rsidRPr="00E5334D">
              <w:t>Wypełnia Zespół Kierunku</w:t>
            </w:r>
          </w:p>
        </w:tc>
        <w:tc>
          <w:tcPr>
            <w:tcW w:w="6699" w:type="dxa"/>
            <w:gridSpan w:val="6"/>
          </w:tcPr>
          <w:p w14:paraId="0CF60EF9" w14:textId="77777777" w:rsidR="00FC3315" w:rsidRPr="00E5334D" w:rsidRDefault="00FC3315" w:rsidP="00FC3315">
            <w:r w:rsidRPr="00E5334D">
              <w:t xml:space="preserve">Nazwa modułu (bloku przedmiotów): </w:t>
            </w:r>
            <w:r w:rsidRPr="00E5334D">
              <w:rPr>
                <w:b/>
              </w:rPr>
              <w:t>PRZEDMIOTY PODSTAWOWE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56A91297" w14:textId="77777777" w:rsidR="00FC3315" w:rsidRPr="00E5334D" w:rsidRDefault="00FC3315" w:rsidP="00FC3315">
            <w:r w:rsidRPr="00E5334D">
              <w:t xml:space="preserve">Kod modułu: </w:t>
            </w:r>
            <w:r w:rsidR="005A5B46" w:rsidRPr="00E5334D">
              <w:rPr>
                <w:b/>
              </w:rPr>
              <w:t>B</w:t>
            </w:r>
          </w:p>
        </w:tc>
      </w:tr>
      <w:tr w:rsidR="00FC3315" w:rsidRPr="00E5334D" w14:paraId="5F40DE82" w14:textId="77777777" w:rsidTr="00164CA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61BD33F" w14:textId="77777777" w:rsidR="00FC3315" w:rsidRPr="00E5334D" w:rsidRDefault="00FC3315" w:rsidP="00FC3315"/>
        </w:tc>
        <w:tc>
          <w:tcPr>
            <w:tcW w:w="6699" w:type="dxa"/>
            <w:gridSpan w:val="6"/>
          </w:tcPr>
          <w:p w14:paraId="7483C165" w14:textId="77777777" w:rsidR="00FC3315" w:rsidRPr="00E5334D" w:rsidRDefault="00FC3315" w:rsidP="00865722">
            <w:r w:rsidRPr="00E5334D">
              <w:t>Nazwa przedmiotu:</w:t>
            </w:r>
            <w:r w:rsidR="004474A9" w:rsidRPr="00E5334D">
              <w:t xml:space="preserve"> </w:t>
            </w:r>
            <w:r w:rsidR="00865722" w:rsidRPr="00E5334D">
              <w:rPr>
                <w:b/>
              </w:rPr>
              <w:t>S</w:t>
            </w:r>
            <w:r w:rsidR="00164CAB" w:rsidRPr="00E5334D">
              <w:rPr>
                <w:b/>
              </w:rPr>
              <w:t>tatystyka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7D9F31A7" w14:textId="77777777" w:rsidR="00FC3315" w:rsidRPr="00E5334D" w:rsidRDefault="00FC3315" w:rsidP="00FC3315">
            <w:r w:rsidRPr="00E5334D">
              <w:t>Kod przedmiotu:</w:t>
            </w:r>
            <w:r w:rsidRPr="00E5334D">
              <w:rPr>
                <w:b/>
              </w:rPr>
              <w:t xml:space="preserve"> </w:t>
            </w:r>
            <w:r w:rsidR="005A5B46" w:rsidRPr="00E5334D">
              <w:rPr>
                <w:b/>
              </w:rPr>
              <w:t>1</w:t>
            </w:r>
            <w:r w:rsidR="00865722" w:rsidRPr="00E5334D">
              <w:rPr>
                <w:b/>
              </w:rPr>
              <w:t>7</w:t>
            </w:r>
          </w:p>
        </w:tc>
      </w:tr>
      <w:tr w:rsidR="00FC3315" w:rsidRPr="00E5334D" w14:paraId="2F5F7DA4" w14:textId="77777777" w:rsidTr="007363F0">
        <w:trPr>
          <w:cantSplit/>
        </w:trPr>
        <w:tc>
          <w:tcPr>
            <w:tcW w:w="497" w:type="dxa"/>
            <w:vMerge/>
          </w:tcPr>
          <w:p w14:paraId="56A51165" w14:textId="77777777" w:rsidR="00FC3315" w:rsidRPr="00E5334D" w:rsidRDefault="00FC3315" w:rsidP="00FC3315"/>
        </w:tc>
        <w:tc>
          <w:tcPr>
            <w:tcW w:w="10243" w:type="dxa"/>
            <w:gridSpan w:val="8"/>
          </w:tcPr>
          <w:p w14:paraId="15992650" w14:textId="77777777" w:rsidR="00FC3315" w:rsidRPr="00E5334D" w:rsidRDefault="00FC3315" w:rsidP="00FC3315">
            <w:r w:rsidRPr="00E5334D">
              <w:t xml:space="preserve">Nazwa jednostki organizacyjnej prowadzącej przedmiot / moduł: </w:t>
            </w:r>
            <w:r w:rsidRPr="00E5334D">
              <w:rPr>
                <w:b/>
              </w:rPr>
              <w:t>INSTYTUT EKONOMICZNY</w:t>
            </w:r>
          </w:p>
        </w:tc>
      </w:tr>
      <w:tr w:rsidR="00FC3315" w:rsidRPr="00E5334D" w14:paraId="7A10C1EF" w14:textId="77777777" w:rsidTr="007363F0">
        <w:trPr>
          <w:cantSplit/>
        </w:trPr>
        <w:tc>
          <w:tcPr>
            <w:tcW w:w="497" w:type="dxa"/>
            <w:vMerge/>
          </w:tcPr>
          <w:p w14:paraId="7D63C75A" w14:textId="77777777" w:rsidR="00FC3315" w:rsidRPr="00E5334D" w:rsidRDefault="00FC3315" w:rsidP="00FC3315"/>
        </w:tc>
        <w:tc>
          <w:tcPr>
            <w:tcW w:w="10243" w:type="dxa"/>
            <w:gridSpan w:val="8"/>
          </w:tcPr>
          <w:p w14:paraId="77E3D289" w14:textId="77777777" w:rsidR="00FC3315" w:rsidRPr="00E5334D" w:rsidRDefault="00FC3315" w:rsidP="007452AA">
            <w:pPr>
              <w:rPr>
                <w:b/>
              </w:rPr>
            </w:pPr>
            <w:r w:rsidRPr="00E5334D">
              <w:t xml:space="preserve">Nazwa kierunku: </w:t>
            </w:r>
            <w:r w:rsidR="00996520" w:rsidRPr="00E5334D">
              <w:rPr>
                <w:b/>
              </w:rPr>
              <w:t>EKONOMIA</w:t>
            </w:r>
          </w:p>
        </w:tc>
      </w:tr>
      <w:tr w:rsidR="00FC3315" w:rsidRPr="00E5334D" w14:paraId="1C19B7E2" w14:textId="77777777" w:rsidTr="00164CAB">
        <w:trPr>
          <w:cantSplit/>
        </w:trPr>
        <w:tc>
          <w:tcPr>
            <w:tcW w:w="497" w:type="dxa"/>
            <w:vMerge/>
          </w:tcPr>
          <w:p w14:paraId="6FECEAE0" w14:textId="77777777" w:rsidR="00FC3315" w:rsidRPr="00E5334D" w:rsidRDefault="00FC3315" w:rsidP="00FC3315"/>
        </w:tc>
        <w:tc>
          <w:tcPr>
            <w:tcW w:w="2730" w:type="dxa"/>
            <w:gridSpan w:val="3"/>
          </w:tcPr>
          <w:p w14:paraId="6EFB99B8" w14:textId="77777777" w:rsidR="00FC3315" w:rsidRPr="00E5334D" w:rsidRDefault="00FC3315" w:rsidP="00FC3315">
            <w:r w:rsidRPr="00E5334D">
              <w:t xml:space="preserve">Forma studiów: </w:t>
            </w:r>
            <w:r w:rsidRPr="00E5334D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45451BE8" w14:textId="77777777" w:rsidR="00FC3315" w:rsidRPr="00E5334D" w:rsidRDefault="00FC3315" w:rsidP="00FC3315">
            <w:pPr>
              <w:rPr>
                <w:b/>
              </w:rPr>
            </w:pPr>
            <w:r w:rsidRPr="00E5334D">
              <w:t xml:space="preserve">Profil kształcenia: </w:t>
            </w:r>
            <w:r w:rsidRPr="00E5334D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074C7B10" w14:textId="77777777" w:rsidR="00FC3315" w:rsidRPr="00E5334D" w:rsidRDefault="00E5334D" w:rsidP="00FC3315">
            <w:pPr>
              <w:rPr>
                <w:b/>
              </w:rPr>
            </w:pPr>
            <w:r w:rsidRPr="00E5334D">
              <w:t>Specjalność: wszystkie</w:t>
            </w:r>
          </w:p>
        </w:tc>
      </w:tr>
      <w:tr w:rsidR="00FC3315" w:rsidRPr="00E5334D" w14:paraId="4D245CDF" w14:textId="77777777" w:rsidTr="00164CAB">
        <w:trPr>
          <w:cantSplit/>
        </w:trPr>
        <w:tc>
          <w:tcPr>
            <w:tcW w:w="497" w:type="dxa"/>
            <w:vMerge/>
          </w:tcPr>
          <w:p w14:paraId="21B00CE1" w14:textId="77777777" w:rsidR="00FC3315" w:rsidRPr="00E5334D" w:rsidRDefault="00FC3315" w:rsidP="00FC3315"/>
        </w:tc>
        <w:tc>
          <w:tcPr>
            <w:tcW w:w="2730" w:type="dxa"/>
            <w:gridSpan w:val="3"/>
          </w:tcPr>
          <w:p w14:paraId="79EADAEB" w14:textId="77777777" w:rsidR="00FC3315" w:rsidRPr="00E5334D" w:rsidRDefault="00FC3315" w:rsidP="00FC3315">
            <w:r w:rsidRPr="00E5334D">
              <w:t xml:space="preserve">Rok / semestr:  </w:t>
            </w:r>
            <w:r w:rsidR="00164CAB">
              <w:t xml:space="preserve"> </w:t>
            </w:r>
            <w:r w:rsidR="004474A9" w:rsidRPr="00E5334D">
              <w:rPr>
                <w:b/>
              </w:rPr>
              <w:t>I</w:t>
            </w:r>
            <w:r w:rsidRPr="00E5334D">
              <w:rPr>
                <w:b/>
              </w:rPr>
              <w:t>/I</w:t>
            </w:r>
            <w:r w:rsidR="004474A9" w:rsidRPr="00E5334D">
              <w:rPr>
                <w:b/>
              </w:rPr>
              <w:t>I</w:t>
            </w:r>
          </w:p>
        </w:tc>
        <w:tc>
          <w:tcPr>
            <w:tcW w:w="3969" w:type="dxa"/>
            <w:gridSpan w:val="3"/>
          </w:tcPr>
          <w:p w14:paraId="41DD58A4" w14:textId="77777777" w:rsidR="00FC3315" w:rsidRPr="00164CAB" w:rsidRDefault="00FC3315" w:rsidP="00FC3315">
            <w:r w:rsidRPr="00E5334D">
              <w:t>Status przedmiotu /modułu:</w:t>
            </w:r>
            <w:r w:rsidR="00164CAB">
              <w:t xml:space="preserve"> </w:t>
            </w:r>
            <w:r w:rsidRPr="00E5334D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639E5B60" w14:textId="77777777" w:rsidR="00FC3315" w:rsidRPr="00164CAB" w:rsidRDefault="00FC3315" w:rsidP="00FC3315">
            <w:r w:rsidRPr="00E5334D">
              <w:t>Język przedmiotu / modułu:</w:t>
            </w:r>
            <w:r w:rsidR="00164CAB">
              <w:t xml:space="preserve"> </w:t>
            </w:r>
            <w:r w:rsidRPr="00E5334D">
              <w:rPr>
                <w:b/>
              </w:rPr>
              <w:t>polski</w:t>
            </w:r>
          </w:p>
        </w:tc>
      </w:tr>
      <w:tr w:rsidR="00FC3315" w:rsidRPr="00E5334D" w14:paraId="4289BDC5" w14:textId="77777777" w:rsidTr="00164CAB">
        <w:trPr>
          <w:cantSplit/>
        </w:trPr>
        <w:tc>
          <w:tcPr>
            <w:tcW w:w="497" w:type="dxa"/>
            <w:vMerge/>
          </w:tcPr>
          <w:p w14:paraId="070BBF8A" w14:textId="77777777" w:rsidR="00FC3315" w:rsidRPr="00E5334D" w:rsidRDefault="00FC3315" w:rsidP="00FC3315"/>
        </w:tc>
        <w:tc>
          <w:tcPr>
            <w:tcW w:w="1357" w:type="dxa"/>
            <w:vAlign w:val="center"/>
          </w:tcPr>
          <w:p w14:paraId="68BFD384" w14:textId="77777777" w:rsidR="00FC3315" w:rsidRPr="00E5334D" w:rsidRDefault="00FC3315" w:rsidP="009E7B8A">
            <w:r w:rsidRPr="00E5334D">
              <w:t>Forma zajęć</w:t>
            </w:r>
          </w:p>
        </w:tc>
        <w:tc>
          <w:tcPr>
            <w:tcW w:w="1357" w:type="dxa"/>
            <w:vAlign w:val="center"/>
          </w:tcPr>
          <w:p w14:paraId="22226C9C" w14:textId="77777777" w:rsidR="00FC3315" w:rsidRPr="00E5334D" w:rsidRDefault="00FC3315" w:rsidP="009E7B8A">
            <w:pPr>
              <w:jc w:val="center"/>
            </w:pPr>
            <w:r w:rsidRPr="00E5334D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DAD679A" w14:textId="77777777" w:rsidR="00FC3315" w:rsidRPr="00E5334D" w:rsidRDefault="00FC3315" w:rsidP="009E7B8A">
            <w:pPr>
              <w:jc w:val="center"/>
            </w:pPr>
            <w:r w:rsidRPr="00E5334D">
              <w:t>ćwiczenia</w:t>
            </w:r>
          </w:p>
        </w:tc>
        <w:tc>
          <w:tcPr>
            <w:tcW w:w="1493" w:type="dxa"/>
            <w:vAlign w:val="center"/>
          </w:tcPr>
          <w:p w14:paraId="206C4B00" w14:textId="77777777" w:rsidR="00FC3315" w:rsidRPr="00E5334D" w:rsidRDefault="00FC3315" w:rsidP="009E7B8A">
            <w:pPr>
              <w:jc w:val="center"/>
            </w:pPr>
            <w:r w:rsidRPr="00E5334D">
              <w:t>laboratorium</w:t>
            </w:r>
          </w:p>
        </w:tc>
        <w:tc>
          <w:tcPr>
            <w:tcW w:w="1134" w:type="dxa"/>
            <w:vAlign w:val="center"/>
          </w:tcPr>
          <w:p w14:paraId="7586007C" w14:textId="77777777" w:rsidR="00FC3315" w:rsidRPr="00E5334D" w:rsidRDefault="00FC3315" w:rsidP="009E7B8A">
            <w:pPr>
              <w:jc w:val="center"/>
            </w:pPr>
            <w:r w:rsidRPr="00E5334D">
              <w:t>projekt</w:t>
            </w:r>
          </w:p>
        </w:tc>
        <w:tc>
          <w:tcPr>
            <w:tcW w:w="1455" w:type="dxa"/>
            <w:vAlign w:val="center"/>
          </w:tcPr>
          <w:p w14:paraId="30CD8BCF" w14:textId="77777777" w:rsidR="00FC3315" w:rsidRPr="00E5334D" w:rsidRDefault="00FC3315" w:rsidP="009E7B8A">
            <w:pPr>
              <w:jc w:val="center"/>
            </w:pPr>
            <w:r w:rsidRPr="00E5334D">
              <w:t>seminarium</w:t>
            </w:r>
          </w:p>
        </w:tc>
        <w:tc>
          <w:tcPr>
            <w:tcW w:w="2089" w:type="dxa"/>
            <w:vAlign w:val="center"/>
          </w:tcPr>
          <w:p w14:paraId="58795A4A" w14:textId="77777777" w:rsidR="00FC3315" w:rsidRPr="00E5334D" w:rsidRDefault="00FC3315" w:rsidP="009E7B8A">
            <w:pPr>
              <w:jc w:val="center"/>
            </w:pPr>
            <w:r w:rsidRPr="00E5334D">
              <w:t xml:space="preserve">inne </w:t>
            </w:r>
            <w:r w:rsidRPr="00E5334D">
              <w:br/>
              <w:t>(wpisać jakie)</w:t>
            </w:r>
          </w:p>
        </w:tc>
      </w:tr>
      <w:tr w:rsidR="00FC3315" w:rsidRPr="00E5334D" w14:paraId="2E96F8A2" w14:textId="77777777" w:rsidTr="00164CAB">
        <w:trPr>
          <w:cantSplit/>
        </w:trPr>
        <w:tc>
          <w:tcPr>
            <w:tcW w:w="497" w:type="dxa"/>
            <w:vMerge/>
          </w:tcPr>
          <w:p w14:paraId="39421631" w14:textId="77777777" w:rsidR="00FC3315" w:rsidRPr="00E5334D" w:rsidRDefault="00FC3315" w:rsidP="00FC3315"/>
        </w:tc>
        <w:tc>
          <w:tcPr>
            <w:tcW w:w="1357" w:type="dxa"/>
          </w:tcPr>
          <w:p w14:paraId="375A37A8" w14:textId="77777777" w:rsidR="00FC3315" w:rsidRPr="00E5334D" w:rsidRDefault="00FC3315" w:rsidP="00FC3315">
            <w:r w:rsidRPr="00E5334D">
              <w:t>Wymiar zajęć (godz.)</w:t>
            </w:r>
          </w:p>
        </w:tc>
        <w:tc>
          <w:tcPr>
            <w:tcW w:w="1357" w:type="dxa"/>
            <w:vAlign w:val="center"/>
          </w:tcPr>
          <w:p w14:paraId="1B160A6A" w14:textId="77777777" w:rsidR="00FC3315" w:rsidRPr="00E5334D" w:rsidRDefault="00996520" w:rsidP="009E7B8A">
            <w:pPr>
              <w:jc w:val="center"/>
            </w:pPr>
            <w:r w:rsidRPr="00E5334D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379A4AF1" w14:textId="77777777" w:rsidR="00FC3315" w:rsidRPr="00E5334D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3539CF80" w14:textId="77777777" w:rsidR="00FC3315" w:rsidRPr="00E5334D" w:rsidRDefault="00865722" w:rsidP="009E7B8A">
            <w:pPr>
              <w:jc w:val="center"/>
            </w:pPr>
            <w:r w:rsidRPr="00E5334D">
              <w:t>30</w:t>
            </w:r>
          </w:p>
        </w:tc>
        <w:tc>
          <w:tcPr>
            <w:tcW w:w="1134" w:type="dxa"/>
            <w:vAlign w:val="center"/>
          </w:tcPr>
          <w:p w14:paraId="05DA3413" w14:textId="77777777" w:rsidR="00FC3315" w:rsidRPr="00E5334D" w:rsidRDefault="00FC3315" w:rsidP="009E7B8A">
            <w:pPr>
              <w:jc w:val="center"/>
            </w:pPr>
          </w:p>
        </w:tc>
        <w:tc>
          <w:tcPr>
            <w:tcW w:w="1455" w:type="dxa"/>
            <w:vAlign w:val="center"/>
          </w:tcPr>
          <w:p w14:paraId="1F0C76D3" w14:textId="77777777" w:rsidR="00FC3315" w:rsidRPr="00E5334D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3C373FCA" w14:textId="77777777" w:rsidR="00FC3315" w:rsidRPr="00E5334D" w:rsidRDefault="00FC3315" w:rsidP="009E7B8A">
            <w:pPr>
              <w:jc w:val="center"/>
            </w:pPr>
          </w:p>
        </w:tc>
      </w:tr>
    </w:tbl>
    <w:p w14:paraId="70CD26EE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E5334D" w14:paraId="56B93EDF" w14:textId="77777777" w:rsidTr="007363F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95B6EA0" w14:textId="77777777" w:rsidR="00FC3315" w:rsidRPr="00E5334D" w:rsidRDefault="00FC3315" w:rsidP="009E7B8A">
            <w:r w:rsidRPr="00E5334D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3AFB4D6" w14:textId="77777777" w:rsidR="00FC3315" w:rsidRPr="00E5334D" w:rsidRDefault="00996520" w:rsidP="00FC3315">
            <w:r w:rsidRPr="00E5334D">
              <w:t>dr inż. Anetta Waśniewska</w:t>
            </w:r>
          </w:p>
        </w:tc>
      </w:tr>
      <w:tr w:rsidR="0046777E" w:rsidRPr="00E5334D" w14:paraId="024D544C" w14:textId="77777777" w:rsidTr="007363F0">
        <w:tc>
          <w:tcPr>
            <w:tcW w:w="2988" w:type="dxa"/>
            <w:vAlign w:val="center"/>
          </w:tcPr>
          <w:p w14:paraId="1BADD5A5" w14:textId="77777777" w:rsidR="0046777E" w:rsidRPr="00E5334D" w:rsidRDefault="0046777E" w:rsidP="0046777E">
            <w:r w:rsidRPr="00E5334D">
              <w:t>Prowadzący zajęcia</w:t>
            </w:r>
          </w:p>
        </w:tc>
        <w:tc>
          <w:tcPr>
            <w:tcW w:w="7752" w:type="dxa"/>
            <w:vAlign w:val="center"/>
          </w:tcPr>
          <w:p w14:paraId="76E9CC3E" w14:textId="6419D94E" w:rsidR="0046777E" w:rsidRPr="00E5334D" w:rsidRDefault="0046777E" w:rsidP="0046777E">
            <w:pPr>
              <w:rPr>
                <w:color w:val="FF0000"/>
              </w:rPr>
            </w:pPr>
            <w:r w:rsidRPr="00E5334D">
              <w:t xml:space="preserve">dr inż. Anetta Waśniewska; </w:t>
            </w:r>
            <w:r w:rsidR="007B03DF">
              <w:t>mg</w:t>
            </w:r>
            <w:r>
              <w:t>r Artur Matłach</w:t>
            </w:r>
            <w:r w:rsidRPr="00E5334D">
              <w:t xml:space="preserve">; </w:t>
            </w:r>
          </w:p>
        </w:tc>
      </w:tr>
      <w:tr w:rsidR="00996520" w:rsidRPr="00E5334D" w14:paraId="0030FC53" w14:textId="77777777" w:rsidTr="007363F0">
        <w:tc>
          <w:tcPr>
            <w:tcW w:w="2988" w:type="dxa"/>
            <w:vAlign w:val="center"/>
          </w:tcPr>
          <w:p w14:paraId="6BA79F21" w14:textId="77777777" w:rsidR="00996520" w:rsidRPr="00E5334D" w:rsidRDefault="00996520" w:rsidP="00996520">
            <w:r w:rsidRPr="00E5334D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890A5AF" w14:textId="77777777" w:rsidR="00996520" w:rsidRPr="00E5334D" w:rsidRDefault="00996520" w:rsidP="00996520">
            <w:pPr>
              <w:rPr>
                <w:color w:val="FF0000"/>
              </w:rPr>
            </w:pPr>
            <w:r w:rsidRPr="00E5334D">
              <w:t>Zaznajomienie studentów i nabycie przez nich umiejętności posługiwania się podstawowymi miarami statystycznymi, ich interpretacjami oraz zastosowaniem praktycznym.</w:t>
            </w:r>
          </w:p>
        </w:tc>
      </w:tr>
      <w:tr w:rsidR="00996520" w:rsidRPr="00E5334D" w14:paraId="59C15A3B" w14:textId="77777777" w:rsidTr="007363F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24CB625" w14:textId="77777777" w:rsidR="00996520" w:rsidRPr="00E5334D" w:rsidRDefault="00996520" w:rsidP="00996520">
            <w:r w:rsidRPr="00E5334D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3F499EA" w14:textId="3194727D" w:rsidR="00996520" w:rsidRPr="00E5334D" w:rsidRDefault="00996520" w:rsidP="00996520">
            <w:r w:rsidRPr="00E5334D">
              <w:t>Znajomość matematyki (poziom maturalny) oraz umiejętność posługiwania się arkuszem kalkulacyjnym.</w:t>
            </w:r>
          </w:p>
        </w:tc>
      </w:tr>
    </w:tbl>
    <w:p w14:paraId="69AF7A6C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E5334D" w14:paraId="570BFD0C" w14:textId="77777777" w:rsidTr="007363F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BF87E25" w14:textId="77777777" w:rsidR="00FC3315" w:rsidRPr="00E5334D" w:rsidRDefault="00FC3315" w:rsidP="009E7B8A">
            <w:pPr>
              <w:jc w:val="center"/>
              <w:rPr>
                <w:b/>
              </w:rPr>
            </w:pPr>
            <w:r w:rsidRPr="00E5334D">
              <w:rPr>
                <w:b/>
              </w:rPr>
              <w:t>EFEKTY UCZENIA SIĘ</w:t>
            </w:r>
          </w:p>
        </w:tc>
      </w:tr>
      <w:tr w:rsidR="00FC3315" w:rsidRPr="00E5334D" w14:paraId="1B541DB0" w14:textId="77777777" w:rsidTr="007363F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1F7AAA0" w14:textId="77777777" w:rsidR="00FC3315" w:rsidRPr="00E5334D" w:rsidRDefault="00FC3315" w:rsidP="009E7B8A">
            <w:pPr>
              <w:jc w:val="center"/>
            </w:pPr>
            <w:r w:rsidRPr="00E5334D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55979DE" w14:textId="77777777" w:rsidR="00FC3315" w:rsidRPr="00E5334D" w:rsidRDefault="00FC3315" w:rsidP="007363F0">
            <w:pPr>
              <w:jc w:val="center"/>
            </w:pPr>
            <w:r w:rsidRPr="00E5334D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A506E7" w14:textId="77777777" w:rsidR="00FC3315" w:rsidRPr="00E5334D" w:rsidRDefault="00FC3315" w:rsidP="009E7B8A">
            <w:pPr>
              <w:jc w:val="center"/>
            </w:pPr>
            <w:r w:rsidRPr="00E5334D">
              <w:t>Kod kierunkowego efektu</w:t>
            </w:r>
          </w:p>
          <w:p w14:paraId="6A06A0CF" w14:textId="77777777" w:rsidR="00FC3315" w:rsidRPr="00E5334D" w:rsidRDefault="00FC3315" w:rsidP="009E7B8A">
            <w:pPr>
              <w:jc w:val="center"/>
            </w:pPr>
            <w:r w:rsidRPr="00E5334D">
              <w:t>uczenia się</w:t>
            </w:r>
          </w:p>
        </w:tc>
      </w:tr>
      <w:tr w:rsidR="00FC3315" w:rsidRPr="00E5334D" w14:paraId="28BCA1DC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039F6A" w14:textId="77777777" w:rsidR="00FC3315" w:rsidRPr="00E5334D" w:rsidRDefault="009E7B8A" w:rsidP="00FC3315">
            <w:r w:rsidRPr="00E5334D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075B01" w14:textId="77777777" w:rsidR="00FC3315" w:rsidRPr="00E5334D" w:rsidRDefault="000229C1" w:rsidP="000229C1">
            <w:pPr>
              <w:jc w:val="both"/>
            </w:pPr>
            <w:r w:rsidRPr="00E5334D">
              <w:t>Definiuje pojęcia z zakresu statystyki. Zna techniki pozyskiwania danych oraz opisuje struktury analizowanych zbiorowości.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3B29B9" w14:textId="215FB24A" w:rsidR="00FC3315" w:rsidRPr="00E5334D" w:rsidRDefault="000229C1" w:rsidP="00FC3315">
            <w:r w:rsidRPr="00E5334D">
              <w:t>K1P_W0</w:t>
            </w:r>
            <w:r w:rsidR="00F97925">
              <w:t>9</w:t>
            </w:r>
          </w:p>
        </w:tc>
      </w:tr>
      <w:tr w:rsidR="00FC3315" w:rsidRPr="00E5334D" w14:paraId="75AE9547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9A2DF1" w14:textId="77777777" w:rsidR="00FC3315" w:rsidRPr="00E5334D" w:rsidRDefault="009E7B8A" w:rsidP="00FC3315">
            <w:r w:rsidRPr="00E5334D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E15929" w14:textId="77777777" w:rsidR="00FC3315" w:rsidRPr="00E5334D" w:rsidRDefault="000229C1" w:rsidP="008E6F8C">
            <w:pPr>
              <w:jc w:val="both"/>
            </w:pPr>
            <w:r w:rsidRPr="00E5334D">
              <w:t xml:space="preserve">Charakteryzuje metody ilościowe oraz wyjaśnia możliwości wykorzystania arkuszy kalkulacyjnych </w:t>
            </w:r>
            <w:r w:rsidR="008E6F8C" w:rsidRPr="00E5334D">
              <w:t>do analizy sytuacji społeczno-gospodarczej</w:t>
            </w:r>
            <w:r w:rsidRPr="00E5334D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E0E499" w14:textId="7FCD0F0D" w:rsidR="00FC3315" w:rsidRPr="00E5334D" w:rsidRDefault="008E6F8C" w:rsidP="00FC3315">
            <w:r w:rsidRPr="00E5334D">
              <w:t>K1P_W0</w:t>
            </w:r>
            <w:r w:rsidR="00F97925">
              <w:t>9</w:t>
            </w:r>
          </w:p>
        </w:tc>
      </w:tr>
      <w:tr w:rsidR="00FC3315" w:rsidRPr="00E5334D" w14:paraId="314F66E9" w14:textId="77777777" w:rsidTr="004F4FC9">
        <w:trPr>
          <w:cantSplit/>
          <w:trHeight w:val="348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C3FB3A" w14:textId="277E7067" w:rsidR="00FC3315" w:rsidRPr="00E5334D" w:rsidRDefault="009E7B8A" w:rsidP="00FC3315">
            <w:r w:rsidRPr="00E5334D">
              <w:t>0</w:t>
            </w:r>
            <w:r w:rsidR="00F97925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89B929" w14:textId="77777777" w:rsidR="00FC3315" w:rsidRPr="00E5334D" w:rsidRDefault="000229C1" w:rsidP="000229C1">
            <w:r w:rsidRPr="00E5334D">
              <w:t>Rozwiązuje stawiane problemy z pomocą arkusza kalkulacyjnego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91329C" w14:textId="137BB3FC" w:rsidR="00FC3315" w:rsidRPr="00E5334D" w:rsidRDefault="000229C1" w:rsidP="00FC3315">
            <w:r w:rsidRPr="00E5334D">
              <w:t>K1P_U0</w:t>
            </w:r>
            <w:r w:rsidR="00F97925">
              <w:t>2</w:t>
            </w:r>
          </w:p>
        </w:tc>
      </w:tr>
      <w:tr w:rsidR="00FC3315" w:rsidRPr="00E5334D" w14:paraId="4190FE75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2BC31F" w14:textId="111AF6CF" w:rsidR="00FC3315" w:rsidRPr="00E5334D" w:rsidRDefault="009E7B8A" w:rsidP="00FC3315">
            <w:r w:rsidRPr="00E5334D">
              <w:t>0</w:t>
            </w:r>
            <w:r w:rsidR="00F97925"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E96B3A" w14:textId="77777777" w:rsidR="00FC3315" w:rsidRPr="00E5334D" w:rsidRDefault="008E6F8C" w:rsidP="008E6F8C">
            <w:pPr>
              <w:jc w:val="both"/>
            </w:pPr>
            <w:r w:rsidRPr="00E5334D">
              <w:t>Aktywnie uczestniczy w laboratorium (rozwiązuje stawiane przed nim problemy) oraz akceptuje treści wykładu i zadaje pytania, gdy ma trudności ze zrozumieniem treści.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C390A6" w14:textId="5617ABB4" w:rsidR="00FC3315" w:rsidRPr="00E5334D" w:rsidRDefault="008E6F8C" w:rsidP="00FC3315">
            <w:r w:rsidRPr="00E5334D">
              <w:t>K1P_K0</w:t>
            </w:r>
            <w:r w:rsidR="00F97925">
              <w:t>5</w:t>
            </w:r>
          </w:p>
        </w:tc>
      </w:tr>
      <w:tr w:rsidR="009E7B8A" w:rsidRPr="00E5334D" w14:paraId="2E34099E" w14:textId="77777777" w:rsidTr="004F4FC9">
        <w:trPr>
          <w:cantSplit/>
          <w:trHeight w:val="388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7E9349" w14:textId="57A036D4" w:rsidR="009E7B8A" w:rsidRPr="00E5334D" w:rsidRDefault="009E7B8A" w:rsidP="00580EDE">
            <w:r w:rsidRPr="00E5334D">
              <w:t>0</w:t>
            </w:r>
            <w:r w:rsidR="00F97925"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54DFA" w14:textId="77777777" w:rsidR="009E7B8A" w:rsidRPr="00E5334D" w:rsidRDefault="008E6F8C" w:rsidP="00580EDE">
            <w:r w:rsidRPr="00E5334D">
              <w:t>Samodzielnie poszukuje rozwiązań stawianych problemów.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F21C49" w14:textId="17ECCE37" w:rsidR="009E7B8A" w:rsidRPr="00E5334D" w:rsidRDefault="008E6F8C" w:rsidP="00580EDE">
            <w:r w:rsidRPr="00E5334D">
              <w:t>K1P</w:t>
            </w:r>
            <w:r w:rsidR="004F4FC9">
              <w:t>_</w:t>
            </w:r>
            <w:r w:rsidRPr="00E5334D">
              <w:t>K05</w:t>
            </w:r>
          </w:p>
        </w:tc>
      </w:tr>
    </w:tbl>
    <w:p w14:paraId="1D61B7DC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E5334D" w14:paraId="03196F83" w14:textId="77777777" w:rsidTr="007363F0">
        <w:tc>
          <w:tcPr>
            <w:tcW w:w="10740" w:type="dxa"/>
            <w:vAlign w:val="center"/>
          </w:tcPr>
          <w:p w14:paraId="48D73502" w14:textId="77777777" w:rsidR="00FC3315" w:rsidRPr="00E5334D" w:rsidRDefault="00FC3315" w:rsidP="009E7B8A">
            <w:pPr>
              <w:jc w:val="center"/>
              <w:rPr>
                <w:b/>
              </w:rPr>
            </w:pPr>
            <w:r w:rsidRPr="00E5334D">
              <w:rPr>
                <w:b/>
              </w:rPr>
              <w:t>TREŚCI PROGRAMOWE</w:t>
            </w:r>
          </w:p>
        </w:tc>
      </w:tr>
      <w:tr w:rsidR="00FC3315" w:rsidRPr="00E5334D" w14:paraId="4993C322" w14:textId="77777777" w:rsidTr="007363F0">
        <w:tc>
          <w:tcPr>
            <w:tcW w:w="10740" w:type="dxa"/>
            <w:shd w:val="pct15" w:color="auto" w:fill="FFFFFF"/>
          </w:tcPr>
          <w:p w14:paraId="01D7A9A5" w14:textId="77777777" w:rsidR="00FC3315" w:rsidRPr="00E5334D" w:rsidRDefault="00FC3315" w:rsidP="00FC3315">
            <w:r w:rsidRPr="00E5334D">
              <w:t>Wykład</w:t>
            </w:r>
          </w:p>
        </w:tc>
      </w:tr>
      <w:tr w:rsidR="00FC3315" w:rsidRPr="00E5334D" w14:paraId="7568AA7A" w14:textId="77777777" w:rsidTr="007363F0">
        <w:tc>
          <w:tcPr>
            <w:tcW w:w="10740" w:type="dxa"/>
          </w:tcPr>
          <w:p w14:paraId="44B1D5EC" w14:textId="62967D1A" w:rsidR="00FC3315" w:rsidRPr="00E5334D" w:rsidRDefault="00996520" w:rsidP="009E7B8A">
            <w:pPr>
              <w:jc w:val="both"/>
            </w:pPr>
            <w:r w:rsidRPr="00E5334D">
              <w:t xml:space="preserve">Przedmiot i funkcje badań statystycznych; Pojęcia wykorzystywane w statystyce; Rodzaje badań statystycznych, proces badania statystycznego; Opracowanie i prezentacja materiału statystycznego; Opisowa analiza struktury zjawisk masowych; Analiza tendencji centralnej; Analiza dyspersji. Miary asymetrii rozkładu; Miary koncentracji; Analiza współzależności cech; </w:t>
            </w:r>
            <w:r w:rsidR="002D1DEC">
              <w:t>W</w:t>
            </w:r>
            <w:r w:rsidRPr="00E5334D">
              <w:t xml:space="preserve">spółczynnik korelacji Pearsona i jego zastosowanie; Współczynnik korelacji Spearmana; </w:t>
            </w:r>
            <w:r w:rsidR="002D1DEC">
              <w:t xml:space="preserve">Współczynnik Czuprowa; </w:t>
            </w:r>
            <w:r w:rsidR="004F4FC9">
              <w:t>Współczynnik</w:t>
            </w:r>
            <w:r w:rsidR="002D1DEC">
              <w:t xml:space="preserve"> Cramera; </w:t>
            </w:r>
            <w:r w:rsidRPr="00E5334D">
              <w:t>Analiza dynamiki zjawisk</w:t>
            </w:r>
          </w:p>
        </w:tc>
      </w:tr>
      <w:tr w:rsidR="00FC3315" w:rsidRPr="00E5334D" w14:paraId="6602BB3C" w14:textId="77777777" w:rsidTr="007363F0">
        <w:tc>
          <w:tcPr>
            <w:tcW w:w="10740" w:type="dxa"/>
            <w:shd w:val="pct15" w:color="auto" w:fill="FFFFFF"/>
          </w:tcPr>
          <w:p w14:paraId="4B61122A" w14:textId="77777777" w:rsidR="00FC3315" w:rsidRPr="00E5334D" w:rsidRDefault="00FC3315" w:rsidP="00FC3315">
            <w:r w:rsidRPr="00E5334D">
              <w:t>Laboratorium</w:t>
            </w:r>
          </w:p>
        </w:tc>
      </w:tr>
      <w:tr w:rsidR="00FC3315" w:rsidRPr="00E5334D" w14:paraId="526B7ECA" w14:textId="77777777" w:rsidTr="007363F0">
        <w:tc>
          <w:tcPr>
            <w:tcW w:w="10740" w:type="dxa"/>
          </w:tcPr>
          <w:p w14:paraId="11D5CECE" w14:textId="5A55CD28" w:rsidR="00FC3315" w:rsidRPr="00E5334D" w:rsidRDefault="00996520" w:rsidP="009E7B8A">
            <w:pPr>
              <w:jc w:val="both"/>
            </w:pPr>
            <w:r w:rsidRPr="00E5334D">
              <w:t>Budowanie szeregów statystycznych; Prezentacja materiału statystycznego: konstrukcja wykresów i tabel; Miary tendencji centralnej: obliczanie i interpretacja miar klasycznych; Pozycyjne miary tendencji centralnej; Miary dyspersji: obliczanie i interpretacja odchylenia standardowego, współczynnika zmienności, typowego obszaru zmienności; Miary zróżnicowania: wskaźniki pozycyjne; Miary asymetrii rozkładu: wyznaczanie i interpretacja wskaźnika skośności; Miary koncentracji: kurtoz</w:t>
            </w:r>
            <w:r w:rsidR="002D1DEC">
              <w:t>a, eksces, współczynnik Lorenza</w:t>
            </w:r>
            <w:r w:rsidRPr="00E5334D">
              <w:t xml:space="preserve">; Wyznaczanie współczynnika korelacji Pearsona; Interpretacja współczynnika Pearsona i jego zastosowanie; Współczynnik korelacji Spearmana; </w:t>
            </w:r>
            <w:r w:rsidR="002D1DEC">
              <w:t xml:space="preserve">Współczynnik Czuprowa; Wspólczynnik Cramera; </w:t>
            </w:r>
            <w:r w:rsidR="002D1DEC" w:rsidRPr="00E5334D">
              <w:t>Analiza dynamiki zjawisk</w:t>
            </w:r>
            <w:r w:rsidR="002D1DEC">
              <w:t>;</w:t>
            </w:r>
            <w:r w:rsidR="002D1DEC" w:rsidRPr="00E5334D">
              <w:t xml:space="preserve"> </w:t>
            </w:r>
            <w:r w:rsidRPr="00E5334D">
              <w:t>Analiza dynamiki zjawisk</w:t>
            </w:r>
          </w:p>
        </w:tc>
      </w:tr>
    </w:tbl>
    <w:p w14:paraId="00EBEFF1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AE229C" w:rsidRPr="00E5334D" w14:paraId="283CD68F" w14:textId="77777777" w:rsidTr="00E5334D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76609AE2" w14:textId="77777777" w:rsidR="00AE229C" w:rsidRPr="00E5334D" w:rsidRDefault="00AE229C" w:rsidP="00E5334D">
            <w:r w:rsidRPr="00E5334D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36A60D7E" w14:textId="77777777" w:rsidR="007F7B25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Bąk I., Markowicz I., Mojsiewicz M., Wawrzyniak K., Statystyka opisowa: przykłady i zadania, Warszawa 2021. </w:t>
            </w:r>
          </w:p>
          <w:p w14:paraId="424B04F8" w14:textId="77777777" w:rsidR="007F7B25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Ręklewski M., Statystyka opisowa : teoria i przykłady, Włocławek 2020. Oraz online https://kpbc.umk.pl/Content/234634/PDF/Statystyka%20opisowa.pdf </w:t>
            </w:r>
          </w:p>
          <w:p w14:paraId="7E6A53F8" w14:textId="77777777" w:rsidR="005D1AE8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Krupowicz J., Kuropka I,., Kuziak K., Podstawy statystyki i ekonometrii dla finansistów, Wrocław 2018. </w:t>
            </w:r>
          </w:p>
          <w:p w14:paraId="6BCA5E29" w14:textId="77777777" w:rsidR="005D1AE8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Bielecka A., Statystyka dla menedżerów. Teoria i praktyka, Piaseczno 2017 </w:t>
            </w:r>
          </w:p>
          <w:p w14:paraId="68EC0A6A" w14:textId="77777777" w:rsidR="00AA39B4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Jóźwiak J., Podgórski J., Statystyka od podstaw, Warszawa 2006. </w:t>
            </w:r>
          </w:p>
          <w:p w14:paraId="3A94E5AD" w14:textId="77777777" w:rsidR="00AA39B4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 xml:space="preserve">Podgórski J., Statystyka dla studiów licencjackich, Warszawa 2005. </w:t>
            </w:r>
          </w:p>
          <w:p w14:paraId="02FC6860" w14:textId="1AF16AA4" w:rsidR="00AE229C" w:rsidRPr="004964A0" w:rsidRDefault="007F7B25" w:rsidP="002D1DEC">
            <w:pPr>
              <w:numPr>
                <w:ilvl w:val="0"/>
                <w:numId w:val="2"/>
              </w:numPr>
              <w:ind w:left="353"/>
              <w:jc w:val="both"/>
            </w:pPr>
            <w:r w:rsidRPr="007F7B25">
              <w:t>Olbrych, B., Rudecka-Gutkowska, S. Statystyka opisowa w praktyce, Radom 2024 https://ahns.pl/wp-content/uploads/2024/03/Statystyka-opisowa-w-praktyce-2024-druk.pdf</w:t>
            </w:r>
          </w:p>
        </w:tc>
      </w:tr>
      <w:tr w:rsidR="00AE229C" w:rsidRPr="00E5334D" w14:paraId="51462E90" w14:textId="77777777" w:rsidTr="00E5334D">
        <w:tc>
          <w:tcPr>
            <w:tcW w:w="2235" w:type="dxa"/>
            <w:vAlign w:val="center"/>
          </w:tcPr>
          <w:p w14:paraId="410001D2" w14:textId="77777777" w:rsidR="00AE229C" w:rsidRPr="00E5334D" w:rsidRDefault="00AE229C" w:rsidP="00E5334D">
            <w:r w:rsidRPr="00E5334D">
              <w:t>Literatura uzupełniająca</w:t>
            </w:r>
          </w:p>
        </w:tc>
        <w:tc>
          <w:tcPr>
            <w:tcW w:w="8505" w:type="dxa"/>
            <w:vAlign w:val="center"/>
          </w:tcPr>
          <w:p w14:paraId="510AB9F0" w14:textId="77777777" w:rsidR="002D1DEC" w:rsidRDefault="007B03DF" w:rsidP="002246E6">
            <w:pPr>
              <w:numPr>
                <w:ilvl w:val="0"/>
                <w:numId w:val="3"/>
              </w:numPr>
              <w:ind w:left="353"/>
              <w:jc w:val="both"/>
            </w:pPr>
            <w:r w:rsidRPr="004964A0">
              <w:t xml:space="preserve">Carlberg C., </w:t>
            </w:r>
            <w:hyperlink r:id="rId5" w:history="1">
              <w:r w:rsidRPr="004964A0">
                <w:t>Analiza statystyczna : Microsoft Excel 2016 PL, Gliwice 2018</w:t>
              </w:r>
            </w:hyperlink>
          </w:p>
          <w:p w14:paraId="1DE3D1DB" w14:textId="77777777" w:rsidR="002D1DEC" w:rsidRDefault="002D1DEC" w:rsidP="00616164">
            <w:pPr>
              <w:numPr>
                <w:ilvl w:val="0"/>
                <w:numId w:val="3"/>
              </w:numPr>
              <w:ind w:left="353"/>
              <w:jc w:val="both"/>
            </w:pPr>
            <w:r w:rsidRPr="004964A0">
              <w:t>Regel W., Podstawy statystyki w Excelu, Warszawa 2013</w:t>
            </w:r>
            <w:r>
              <w:t>.</w:t>
            </w:r>
          </w:p>
          <w:p w14:paraId="3B4BBEB4" w14:textId="77777777" w:rsidR="002D1DEC" w:rsidRDefault="002D1DEC" w:rsidP="00B13EBF">
            <w:pPr>
              <w:numPr>
                <w:ilvl w:val="0"/>
                <w:numId w:val="3"/>
              </w:numPr>
              <w:ind w:left="353"/>
              <w:jc w:val="both"/>
            </w:pPr>
            <w:r w:rsidRPr="004964A0">
              <w:t>Witkowska A., Witkowski M., Statystyka opisowa w przykładach i zadaniach, Kalisz 2007.</w:t>
            </w:r>
          </w:p>
          <w:p w14:paraId="6D0FB4FF" w14:textId="16A10BBB" w:rsidR="002D1DEC" w:rsidRPr="004964A0" w:rsidRDefault="002D1DEC" w:rsidP="00B13EBF">
            <w:pPr>
              <w:numPr>
                <w:ilvl w:val="0"/>
                <w:numId w:val="3"/>
              </w:numPr>
              <w:ind w:left="353"/>
              <w:jc w:val="both"/>
            </w:pPr>
            <w:r w:rsidRPr="004964A0">
              <w:t>Bielecka A., Statystyka w biznesie i ekonomii: teoria i praktyka, 2005.</w:t>
            </w:r>
          </w:p>
          <w:p w14:paraId="3507F5E1" w14:textId="77777777" w:rsidR="002D1DEC" w:rsidRDefault="002D1DEC" w:rsidP="00D4437F">
            <w:pPr>
              <w:numPr>
                <w:ilvl w:val="0"/>
                <w:numId w:val="3"/>
              </w:numPr>
              <w:ind w:left="353"/>
              <w:jc w:val="both"/>
            </w:pPr>
            <w:r w:rsidRPr="004964A0">
              <w:lastRenderedPageBreak/>
              <w:t xml:space="preserve">Sobczyk M., </w:t>
            </w:r>
            <w:r w:rsidRPr="002D1DEC">
              <w:rPr>
                <w:iCs/>
              </w:rPr>
              <w:t>Statystyka</w:t>
            </w:r>
            <w:r w:rsidRPr="004964A0">
              <w:t>, Warszawa 2004.</w:t>
            </w:r>
          </w:p>
          <w:p w14:paraId="1ACB8CCD" w14:textId="77777777" w:rsidR="002D1DEC" w:rsidRDefault="002D1DEC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Buga J., Kassyk-Rokicka H., Podstawy statystyki opisowej, Warszawa 2003.</w:t>
            </w:r>
          </w:p>
          <w:p w14:paraId="518A2266" w14:textId="6489F010" w:rsidR="002D1DEC" w:rsidRDefault="00571564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Bielecka A., Statystyka w zarządzaniu: opis statystyczny, Warszawa 2001.</w:t>
            </w:r>
          </w:p>
          <w:p w14:paraId="3DA41554" w14:textId="03BF00B0" w:rsidR="00AE229C" w:rsidRPr="004964A0" w:rsidRDefault="00AE229C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www.stat.gov.pl</w:t>
            </w:r>
          </w:p>
          <w:p w14:paraId="5AD30CEF" w14:textId="77777777" w:rsidR="00AE229C" w:rsidRPr="004964A0" w:rsidRDefault="00AE229C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http://ec.europa.eu/eurostat</w:t>
            </w:r>
          </w:p>
          <w:p w14:paraId="6DA4095C" w14:textId="77777777" w:rsidR="00AE229C" w:rsidRPr="004964A0" w:rsidRDefault="00AE229C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http://www.oecd.org</w:t>
            </w:r>
          </w:p>
          <w:p w14:paraId="4907F4C6" w14:textId="77777777" w:rsidR="00AE229C" w:rsidRPr="004964A0" w:rsidRDefault="00AE229C" w:rsidP="002D1DEC">
            <w:pPr>
              <w:numPr>
                <w:ilvl w:val="0"/>
                <w:numId w:val="3"/>
              </w:numPr>
              <w:tabs>
                <w:tab w:val="clear" w:pos="720"/>
              </w:tabs>
              <w:ind w:left="414" w:hanging="426"/>
              <w:jc w:val="both"/>
            </w:pPr>
            <w:r w:rsidRPr="004964A0">
              <w:t>http://isi-web.org</w:t>
            </w:r>
          </w:p>
        </w:tc>
      </w:tr>
      <w:tr w:rsidR="00AE229C" w:rsidRPr="00E5334D" w14:paraId="39A1016D" w14:textId="77777777" w:rsidTr="00E5334D">
        <w:tc>
          <w:tcPr>
            <w:tcW w:w="2235" w:type="dxa"/>
            <w:vAlign w:val="center"/>
          </w:tcPr>
          <w:p w14:paraId="0C7533F7" w14:textId="77777777" w:rsidR="00E5334D" w:rsidRPr="00E5334D" w:rsidRDefault="00AE229C" w:rsidP="00E5334D">
            <w:r w:rsidRPr="00E5334D">
              <w:lastRenderedPageBreak/>
              <w:t>Metody kształcenia</w:t>
            </w:r>
            <w:r w:rsidR="00E5334D" w:rsidRPr="00E5334D">
              <w:t xml:space="preserve"> stacjonarnego</w:t>
            </w:r>
          </w:p>
        </w:tc>
        <w:tc>
          <w:tcPr>
            <w:tcW w:w="8505" w:type="dxa"/>
            <w:vAlign w:val="center"/>
          </w:tcPr>
          <w:p w14:paraId="1AA181EE" w14:textId="77777777" w:rsidR="002D1DEC" w:rsidRDefault="00AE229C" w:rsidP="00996520">
            <w:pPr>
              <w:jc w:val="both"/>
            </w:pPr>
            <w:r w:rsidRPr="00E5334D">
              <w:t>Prezentacja multimedialna – wykład</w:t>
            </w:r>
            <w:r w:rsidR="004163BA" w:rsidRPr="00E5334D">
              <w:t xml:space="preserve">; </w:t>
            </w:r>
          </w:p>
          <w:p w14:paraId="0757428E" w14:textId="3363E6FF" w:rsidR="00AE229C" w:rsidRPr="00E5334D" w:rsidRDefault="00AE229C" w:rsidP="00996520">
            <w:pPr>
              <w:jc w:val="both"/>
            </w:pPr>
            <w:r w:rsidRPr="00E5334D">
              <w:t>Rozwiązywanie zadań, analiza danych z wykorzystaniem arkusza kalkulacyjnego - laboratorium</w:t>
            </w:r>
          </w:p>
        </w:tc>
      </w:tr>
      <w:tr w:rsidR="00E5334D" w:rsidRPr="00E5334D" w14:paraId="5F066062" w14:textId="77777777" w:rsidTr="00E5334D">
        <w:tc>
          <w:tcPr>
            <w:tcW w:w="2235" w:type="dxa"/>
          </w:tcPr>
          <w:p w14:paraId="70C08325" w14:textId="77777777" w:rsidR="00E5334D" w:rsidRPr="00E5334D" w:rsidRDefault="00E5334D" w:rsidP="00E5334D">
            <w:r w:rsidRPr="00E5334D">
              <w:t>Metody kształcenia</w:t>
            </w:r>
          </w:p>
          <w:p w14:paraId="24740666" w14:textId="77777777" w:rsidR="00E5334D" w:rsidRPr="00E5334D" w:rsidRDefault="00E5334D" w:rsidP="00E5334D">
            <w:r w:rsidRPr="00E5334D">
              <w:t>z 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12263686" w14:textId="77777777" w:rsidR="00E5334D" w:rsidRPr="00E5334D" w:rsidRDefault="00E5334D" w:rsidP="00146647">
            <w:pPr>
              <w:jc w:val="both"/>
            </w:pPr>
            <w:r w:rsidRPr="00E5334D">
              <w:t>nie dotyczy</w:t>
            </w:r>
          </w:p>
        </w:tc>
      </w:tr>
    </w:tbl>
    <w:p w14:paraId="12AC882A" w14:textId="77777777" w:rsidR="00FC3315" w:rsidRPr="00E5334D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E5334D" w14:paraId="62470604" w14:textId="77777777" w:rsidTr="00164CAB">
        <w:trPr>
          <w:trHeight w:val="644"/>
        </w:trPr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FF070B2" w14:textId="77777777" w:rsidR="00FC3315" w:rsidRPr="00E5334D" w:rsidRDefault="00FC3315" w:rsidP="009E7B8A">
            <w:pPr>
              <w:jc w:val="center"/>
            </w:pPr>
            <w:r w:rsidRPr="00E5334D"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6205AC5" w14:textId="77777777" w:rsidR="00FC3315" w:rsidRPr="00E5334D" w:rsidRDefault="00FC3315" w:rsidP="007363F0">
            <w:r w:rsidRPr="00E5334D">
              <w:t>Nr efektu uczenia się/grupy efektów</w:t>
            </w:r>
          </w:p>
        </w:tc>
      </w:tr>
      <w:tr w:rsidR="00996520" w:rsidRPr="00E5334D" w14:paraId="0A9233D1" w14:textId="77777777" w:rsidTr="00164CAB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9BEA81C" w14:textId="23AFBF67" w:rsidR="00996520" w:rsidRPr="00E5334D" w:rsidRDefault="00164CAB" w:rsidP="00164CAB">
            <w:r>
              <w:t>Egzamin ustny</w:t>
            </w:r>
            <w:r w:rsidR="002D1DEC">
              <w:t xml:space="preserve"> z</w:t>
            </w:r>
            <w:r w:rsidR="00996520" w:rsidRPr="00E5334D">
              <w:t xml:space="preserve"> wykładu - odpowiedź na trzy pytania z zakresu materiału realizowanego podczas wykładów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442027" w14:textId="2F1FA984" w:rsidR="00996520" w:rsidRPr="00E5334D" w:rsidRDefault="008E6F8C" w:rsidP="00164CAB">
            <w:pPr>
              <w:jc w:val="center"/>
            </w:pPr>
            <w:r w:rsidRPr="00E5334D">
              <w:t>01, 02</w:t>
            </w:r>
          </w:p>
        </w:tc>
      </w:tr>
      <w:tr w:rsidR="00996520" w:rsidRPr="00E5334D" w14:paraId="5D10403F" w14:textId="77777777" w:rsidTr="00164CAB">
        <w:tc>
          <w:tcPr>
            <w:tcW w:w="8897" w:type="dxa"/>
            <w:gridSpan w:val="2"/>
            <w:vAlign w:val="center"/>
          </w:tcPr>
          <w:p w14:paraId="25DA7C85" w14:textId="0E80ADEE" w:rsidR="00996520" w:rsidRPr="00E5334D" w:rsidRDefault="00996520" w:rsidP="00164CAB">
            <w:r w:rsidRPr="00E5334D">
              <w:t>Laboratorium: zaliczenie dwóch kolokwiów</w:t>
            </w:r>
            <w:r w:rsidR="002D1DEC">
              <w:t xml:space="preserve"> na ocenę pozytywną</w:t>
            </w:r>
            <w:r w:rsidRPr="00E5334D">
              <w:t>; obecność na laboratoriach (zg</w:t>
            </w:r>
            <w:r w:rsidR="00E5334D" w:rsidRPr="00E5334D">
              <w:t>odnie z Regulaminem studiów</w:t>
            </w:r>
            <w:r w:rsidRPr="00E5334D">
              <w:t>)</w:t>
            </w:r>
          </w:p>
        </w:tc>
        <w:tc>
          <w:tcPr>
            <w:tcW w:w="1843" w:type="dxa"/>
            <w:vAlign w:val="center"/>
          </w:tcPr>
          <w:p w14:paraId="49E7CF80" w14:textId="774D515E" w:rsidR="00996520" w:rsidRPr="00E5334D" w:rsidRDefault="00164CAB" w:rsidP="00164CAB">
            <w:pPr>
              <w:jc w:val="center"/>
            </w:pPr>
            <w:r>
              <w:t>0</w:t>
            </w:r>
            <w:r w:rsidR="00F97925">
              <w:t>3</w:t>
            </w:r>
            <w:r w:rsidR="004F4FC9">
              <w:t>, 04,</w:t>
            </w:r>
            <w:r>
              <w:t xml:space="preserve"> </w:t>
            </w:r>
            <w:r w:rsidR="008E6F8C" w:rsidRPr="00E5334D">
              <w:t>0</w:t>
            </w:r>
            <w:r w:rsidR="00F97925">
              <w:t>5</w:t>
            </w:r>
          </w:p>
        </w:tc>
      </w:tr>
      <w:tr w:rsidR="00996520" w:rsidRPr="00E5334D" w14:paraId="3CD4CF50" w14:textId="77777777" w:rsidTr="007363F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4A2047F" w14:textId="77777777" w:rsidR="00996520" w:rsidRPr="00E5334D" w:rsidRDefault="00996520" w:rsidP="007363F0">
            <w:r w:rsidRPr="00E5334D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693529A" w14:textId="3B128EF6" w:rsidR="00996520" w:rsidRPr="00E5334D" w:rsidRDefault="00996520" w:rsidP="00996520">
            <w:r w:rsidRPr="00E5334D">
              <w:t>Na ocenę końcową z przedmiotu składa się śr</w:t>
            </w:r>
            <w:r w:rsidR="00164CAB">
              <w:t xml:space="preserve">ednia ważona ocena z </w:t>
            </w:r>
            <w:r w:rsidRPr="00E5334D">
              <w:t xml:space="preserve">wykładu (50%) + średnia </w:t>
            </w:r>
            <w:r w:rsidR="004A4D9E">
              <w:t>arytmetyczna</w:t>
            </w:r>
            <w:r w:rsidRPr="00E5334D">
              <w:t xml:space="preserve"> ocen z zajęć laboratoryjnych (50%)</w:t>
            </w:r>
          </w:p>
        </w:tc>
      </w:tr>
    </w:tbl>
    <w:p w14:paraId="4B220315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265"/>
        <w:gridCol w:w="1846"/>
      </w:tblGrid>
      <w:tr w:rsidR="00FC3315" w:rsidRPr="00E5334D" w14:paraId="26538674" w14:textId="77777777" w:rsidTr="007363F0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2DD205B" w14:textId="77777777" w:rsidR="00FC3315" w:rsidRPr="00E5334D" w:rsidRDefault="00FC3315" w:rsidP="00FC3315"/>
          <w:p w14:paraId="282F3A32" w14:textId="77777777" w:rsidR="00FC3315" w:rsidRPr="00E5334D" w:rsidRDefault="00FC3315" w:rsidP="009E7B8A">
            <w:pPr>
              <w:jc w:val="center"/>
            </w:pPr>
            <w:r w:rsidRPr="00E5334D">
              <w:t>NAKŁAD PRACY STUDENTA</w:t>
            </w:r>
          </w:p>
          <w:p w14:paraId="36D862D0" w14:textId="77777777" w:rsidR="00FC3315" w:rsidRPr="00E5334D" w:rsidRDefault="00FC3315" w:rsidP="00FC3315">
            <w:pPr>
              <w:rPr>
                <w:color w:val="FF0000"/>
              </w:rPr>
            </w:pPr>
          </w:p>
        </w:tc>
      </w:tr>
      <w:tr w:rsidR="00FC3315" w:rsidRPr="00E5334D" w14:paraId="38E3BCEA" w14:textId="77777777" w:rsidTr="007363F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D59CF27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D0228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5F87D17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5334D" w:rsidRPr="00E5334D" w14:paraId="3C5C57A8" w14:textId="77777777" w:rsidTr="00E5334D">
        <w:trPr>
          <w:trHeight w:val="262"/>
        </w:trPr>
        <w:tc>
          <w:tcPr>
            <w:tcW w:w="5070" w:type="dxa"/>
            <w:vMerge/>
            <w:vAlign w:val="center"/>
          </w:tcPr>
          <w:p w14:paraId="13D32385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0655DF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265" w:type="dxa"/>
            <w:vAlign w:val="center"/>
          </w:tcPr>
          <w:p w14:paraId="5C191A76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6" w:type="dxa"/>
            <w:vAlign w:val="center"/>
          </w:tcPr>
          <w:p w14:paraId="4A190186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7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7F7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E5334D" w:rsidRPr="00E5334D" w14:paraId="705FE1F9" w14:textId="77777777" w:rsidTr="00E5334D">
        <w:trPr>
          <w:trHeight w:val="262"/>
        </w:trPr>
        <w:tc>
          <w:tcPr>
            <w:tcW w:w="5070" w:type="dxa"/>
          </w:tcPr>
          <w:p w14:paraId="3D9BAA0A" w14:textId="77777777" w:rsidR="00E5334D" w:rsidRPr="00E5334D" w:rsidRDefault="00E5334D" w:rsidP="00FC3315">
            <w:r w:rsidRPr="00E5334D">
              <w:t>Udział w wykładach</w:t>
            </w:r>
          </w:p>
        </w:tc>
        <w:tc>
          <w:tcPr>
            <w:tcW w:w="1559" w:type="dxa"/>
            <w:vAlign w:val="center"/>
          </w:tcPr>
          <w:p w14:paraId="17D70B97" w14:textId="77777777" w:rsidR="00E5334D" w:rsidRPr="00E5334D" w:rsidRDefault="00E5334D" w:rsidP="00996520">
            <w:pPr>
              <w:jc w:val="center"/>
            </w:pPr>
            <w:r w:rsidRPr="00E5334D">
              <w:t>30</w:t>
            </w:r>
          </w:p>
        </w:tc>
        <w:tc>
          <w:tcPr>
            <w:tcW w:w="2265" w:type="dxa"/>
            <w:vAlign w:val="center"/>
          </w:tcPr>
          <w:p w14:paraId="2FE45E0C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66F8C30E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75F02695" w14:textId="77777777" w:rsidTr="00E5334D">
        <w:trPr>
          <w:trHeight w:val="262"/>
        </w:trPr>
        <w:tc>
          <w:tcPr>
            <w:tcW w:w="5070" w:type="dxa"/>
          </w:tcPr>
          <w:p w14:paraId="296D1142" w14:textId="77777777" w:rsidR="00E5334D" w:rsidRPr="00E5334D" w:rsidRDefault="00E5334D" w:rsidP="00FC3315">
            <w:r w:rsidRPr="00E5334D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583BD7EF" w14:textId="77777777" w:rsidR="00E5334D" w:rsidRPr="00E5334D" w:rsidRDefault="00E5334D" w:rsidP="009E7B8A">
            <w:pPr>
              <w:jc w:val="center"/>
            </w:pPr>
            <w:r w:rsidRPr="00E5334D">
              <w:t>20</w:t>
            </w:r>
          </w:p>
        </w:tc>
        <w:tc>
          <w:tcPr>
            <w:tcW w:w="2265" w:type="dxa"/>
            <w:vAlign w:val="center"/>
          </w:tcPr>
          <w:p w14:paraId="0AD7C631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12DAFB87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7362A4C1" w14:textId="77777777" w:rsidTr="00E5334D">
        <w:trPr>
          <w:trHeight w:val="262"/>
        </w:trPr>
        <w:tc>
          <w:tcPr>
            <w:tcW w:w="5070" w:type="dxa"/>
          </w:tcPr>
          <w:p w14:paraId="19051958" w14:textId="0F2CE512" w:rsidR="00E5334D" w:rsidRPr="00E5334D" w:rsidRDefault="00E5334D" w:rsidP="00FC3315">
            <w:pPr>
              <w:rPr>
                <w:vertAlign w:val="superscript"/>
              </w:rPr>
            </w:pPr>
            <w:r w:rsidRPr="00E5334D">
              <w:t>Udział w ćwiczeniach audytoryjnych i laboratoryjnych, warsztatach, seminariach</w:t>
            </w:r>
          </w:p>
        </w:tc>
        <w:tc>
          <w:tcPr>
            <w:tcW w:w="1559" w:type="dxa"/>
            <w:vAlign w:val="center"/>
          </w:tcPr>
          <w:p w14:paraId="73A9F824" w14:textId="77777777" w:rsidR="00E5334D" w:rsidRPr="00E5334D" w:rsidRDefault="00E5334D" w:rsidP="005A5B46">
            <w:pPr>
              <w:jc w:val="center"/>
            </w:pPr>
            <w:r w:rsidRPr="00E5334D">
              <w:t>30</w:t>
            </w:r>
          </w:p>
        </w:tc>
        <w:tc>
          <w:tcPr>
            <w:tcW w:w="2265" w:type="dxa"/>
            <w:vAlign w:val="center"/>
          </w:tcPr>
          <w:p w14:paraId="5AA17F9A" w14:textId="77777777" w:rsidR="00E5334D" w:rsidRPr="00E5334D" w:rsidRDefault="00E5334D" w:rsidP="009E7B8A">
            <w:pPr>
              <w:jc w:val="center"/>
            </w:pPr>
            <w:r w:rsidRPr="00E5334D">
              <w:t>30</w:t>
            </w:r>
          </w:p>
        </w:tc>
        <w:tc>
          <w:tcPr>
            <w:tcW w:w="1846" w:type="dxa"/>
            <w:vAlign w:val="center"/>
          </w:tcPr>
          <w:p w14:paraId="00A920F9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57226C68" w14:textId="77777777" w:rsidTr="00E5334D">
        <w:trPr>
          <w:trHeight w:val="262"/>
        </w:trPr>
        <w:tc>
          <w:tcPr>
            <w:tcW w:w="5070" w:type="dxa"/>
          </w:tcPr>
          <w:p w14:paraId="2A577814" w14:textId="77777777" w:rsidR="00E5334D" w:rsidRPr="00E5334D" w:rsidRDefault="00E5334D" w:rsidP="00FC3315">
            <w:r w:rsidRPr="00E5334D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78A64EEF" w14:textId="77777777" w:rsidR="00E5334D" w:rsidRPr="00E5334D" w:rsidRDefault="00E5334D" w:rsidP="009E7B8A">
            <w:pPr>
              <w:jc w:val="center"/>
            </w:pPr>
            <w:r w:rsidRPr="00E5334D">
              <w:t>30</w:t>
            </w:r>
          </w:p>
        </w:tc>
        <w:tc>
          <w:tcPr>
            <w:tcW w:w="2265" w:type="dxa"/>
            <w:vAlign w:val="center"/>
          </w:tcPr>
          <w:p w14:paraId="1F2F2575" w14:textId="77777777" w:rsidR="00E5334D" w:rsidRPr="00E5334D" w:rsidRDefault="00E5334D" w:rsidP="009E7B8A">
            <w:pPr>
              <w:jc w:val="center"/>
            </w:pPr>
            <w:r w:rsidRPr="00E5334D">
              <w:t>30</w:t>
            </w:r>
          </w:p>
        </w:tc>
        <w:tc>
          <w:tcPr>
            <w:tcW w:w="1846" w:type="dxa"/>
            <w:vAlign w:val="center"/>
          </w:tcPr>
          <w:p w14:paraId="6EBCAC14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737B89A4" w14:textId="77777777" w:rsidTr="00E5334D">
        <w:trPr>
          <w:trHeight w:val="262"/>
        </w:trPr>
        <w:tc>
          <w:tcPr>
            <w:tcW w:w="5070" w:type="dxa"/>
          </w:tcPr>
          <w:p w14:paraId="5EA5B669" w14:textId="77777777" w:rsidR="00E5334D" w:rsidRPr="00E5334D" w:rsidRDefault="00E5334D" w:rsidP="00FC3315">
            <w:r w:rsidRPr="00E5334D">
              <w:t>Przygotowanie projektu / eseju / itp.</w:t>
            </w:r>
            <w:r w:rsidRPr="00E5334D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653B1D0" w14:textId="77777777" w:rsidR="00E5334D" w:rsidRPr="00E5334D" w:rsidRDefault="00E5334D" w:rsidP="009E7B8A">
            <w:pPr>
              <w:jc w:val="center"/>
            </w:pPr>
          </w:p>
        </w:tc>
        <w:tc>
          <w:tcPr>
            <w:tcW w:w="2265" w:type="dxa"/>
            <w:vAlign w:val="center"/>
          </w:tcPr>
          <w:p w14:paraId="23D93FF9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6077EAE7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733A2E2D" w14:textId="77777777" w:rsidTr="00E5334D">
        <w:trPr>
          <w:trHeight w:val="262"/>
        </w:trPr>
        <w:tc>
          <w:tcPr>
            <w:tcW w:w="5070" w:type="dxa"/>
          </w:tcPr>
          <w:p w14:paraId="655C3DBB" w14:textId="77777777" w:rsidR="00E5334D" w:rsidRPr="00E5334D" w:rsidRDefault="00E5334D" w:rsidP="00FC3315">
            <w:r w:rsidRPr="00E5334D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1EB9112B" w14:textId="77777777" w:rsidR="00E5334D" w:rsidRPr="00E5334D" w:rsidRDefault="00E5334D" w:rsidP="009E7B8A">
            <w:pPr>
              <w:jc w:val="center"/>
            </w:pPr>
            <w:r w:rsidRPr="00E5334D">
              <w:t>20</w:t>
            </w:r>
          </w:p>
        </w:tc>
        <w:tc>
          <w:tcPr>
            <w:tcW w:w="2265" w:type="dxa"/>
            <w:vAlign w:val="center"/>
          </w:tcPr>
          <w:p w14:paraId="3CD4571E" w14:textId="77777777" w:rsidR="00E5334D" w:rsidRPr="00E5334D" w:rsidRDefault="00E5334D" w:rsidP="009E7B8A">
            <w:pPr>
              <w:jc w:val="center"/>
            </w:pPr>
            <w:r w:rsidRPr="00E5334D">
              <w:t>20</w:t>
            </w:r>
          </w:p>
        </w:tc>
        <w:tc>
          <w:tcPr>
            <w:tcW w:w="1846" w:type="dxa"/>
            <w:vAlign w:val="center"/>
          </w:tcPr>
          <w:p w14:paraId="391EF217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12973283" w14:textId="77777777" w:rsidTr="00E5334D">
        <w:trPr>
          <w:trHeight w:val="262"/>
        </w:trPr>
        <w:tc>
          <w:tcPr>
            <w:tcW w:w="5070" w:type="dxa"/>
          </w:tcPr>
          <w:p w14:paraId="1A0A5BAD" w14:textId="77777777" w:rsidR="00E5334D" w:rsidRPr="00E5334D" w:rsidRDefault="00E5334D" w:rsidP="00FC3315">
            <w:r w:rsidRPr="00E5334D">
              <w:t>Udział w konsultacjach</w:t>
            </w:r>
          </w:p>
        </w:tc>
        <w:tc>
          <w:tcPr>
            <w:tcW w:w="1559" w:type="dxa"/>
            <w:vAlign w:val="center"/>
          </w:tcPr>
          <w:p w14:paraId="1A6BC1E9" w14:textId="77777777" w:rsidR="00E5334D" w:rsidRPr="00E5334D" w:rsidRDefault="00E5334D" w:rsidP="009E7B8A">
            <w:pPr>
              <w:jc w:val="center"/>
            </w:pPr>
            <w:r w:rsidRPr="00E5334D">
              <w:t>3</w:t>
            </w:r>
          </w:p>
        </w:tc>
        <w:tc>
          <w:tcPr>
            <w:tcW w:w="2265" w:type="dxa"/>
            <w:vAlign w:val="center"/>
          </w:tcPr>
          <w:p w14:paraId="32FAB4C1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56F510ED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028BAD7D" w14:textId="77777777" w:rsidTr="00E5334D">
        <w:trPr>
          <w:trHeight w:val="262"/>
        </w:trPr>
        <w:tc>
          <w:tcPr>
            <w:tcW w:w="5070" w:type="dxa"/>
          </w:tcPr>
          <w:p w14:paraId="4D7979F8" w14:textId="77777777" w:rsidR="00E5334D" w:rsidRPr="00E5334D" w:rsidRDefault="00E5334D" w:rsidP="00FC3315">
            <w:r w:rsidRPr="00E5334D">
              <w:t>Inne</w:t>
            </w:r>
          </w:p>
        </w:tc>
        <w:tc>
          <w:tcPr>
            <w:tcW w:w="1559" w:type="dxa"/>
            <w:vAlign w:val="center"/>
          </w:tcPr>
          <w:p w14:paraId="484909A4" w14:textId="77777777" w:rsidR="00E5334D" w:rsidRPr="00E5334D" w:rsidRDefault="00E5334D" w:rsidP="009E7B8A">
            <w:pPr>
              <w:jc w:val="center"/>
            </w:pPr>
          </w:p>
        </w:tc>
        <w:tc>
          <w:tcPr>
            <w:tcW w:w="2265" w:type="dxa"/>
            <w:vAlign w:val="center"/>
          </w:tcPr>
          <w:p w14:paraId="3503BDA8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6B8FB124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700DFB86" w14:textId="77777777" w:rsidTr="00E5334D">
        <w:trPr>
          <w:trHeight w:val="262"/>
        </w:trPr>
        <w:tc>
          <w:tcPr>
            <w:tcW w:w="5070" w:type="dxa"/>
          </w:tcPr>
          <w:p w14:paraId="438B4E2E" w14:textId="77777777" w:rsidR="00E5334D" w:rsidRPr="00E5334D" w:rsidRDefault="00E5334D" w:rsidP="00146647">
            <w:pPr>
              <w:spacing w:before="60" w:after="60"/>
            </w:pPr>
            <w:r w:rsidRPr="00E5334D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52431646" w14:textId="77777777" w:rsidR="00E5334D" w:rsidRPr="00E5334D" w:rsidRDefault="00E5334D" w:rsidP="009E7B8A">
            <w:pPr>
              <w:jc w:val="center"/>
            </w:pPr>
            <w:r w:rsidRPr="00E5334D">
              <w:t>133</w:t>
            </w:r>
          </w:p>
        </w:tc>
        <w:tc>
          <w:tcPr>
            <w:tcW w:w="2265" w:type="dxa"/>
            <w:vAlign w:val="center"/>
          </w:tcPr>
          <w:p w14:paraId="72BA6AEC" w14:textId="77777777" w:rsidR="00E5334D" w:rsidRPr="00E5334D" w:rsidRDefault="00E5334D" w:rsidP="009E7B8A">
            <w:pPr>
              <w:jc w:val="center"/>
            </w:pPr>
            <w:r w:rsidRPr="00E5334D">
              <w:t>80</w:t>
            </w:r>
          </w:p>
        </w:tc>
        <w:tc>
          <w:tcPr>
            <w:tcW w:w="1846" w:type="dxa"/>
            <w:vAlign w:val="center"/>
          </w:tcPr>
          <w:p w14:paraId="74A4C45C" w14:textId="77777777" w:rsidR="00E5334D" w:rsidRPr="00E5334D" w:rsidRDefault="00E5334D" w:rsidP="00E5334D">
            <w:pPr>
              <w:jc w:val="center"/>
            </w:pPr>
            <w:r w:rsidRPr="00E5334D">
              <w:t>0</w:t>
            </w:r>
          </w:p>
        </w:tc>
      </w:tr>
      <w:tr w:rsidR="00E5334D" w:rsidRPr="00E5334D" w14:paraId="1168B3D0" w14:textId="77777777" w:rsidTr="007363F0">
        <w:trPr>
          <w:trHeight w:val="236"/>
        </w:trPr>
        <w:tc>
          <w:tcPr>
            <w:tcW w:w="5070" w:type="dxa"/>
            <w:shd w:val="clear" w:color="auto" w:fill="C0C0C0"/>
          </w:tcPr>
          <w:p w14:paraId="6377387E" w14:textId="77777777" w:rsidR="00E5334D" w:rsidRPr="00E5334D" w:rsidRDefault="00E5334D" w:rsidP="00146647">
            <w:pPr>
              <w:spacing w:before="60" w:after="60"/>
              <w:rPr>
                <w:b/>
              </w:rPr>
            </w:pPr>
            <w:r w:rsidRPr="00E5334D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FBF1A81" w14:textId="77777777" w:rsidR="00E5334D" w:rsidRPr="00E5334D" w:rsidRDefault="00E5334D" w:rsidP="00996520">
            <w:pPr>
              <w:jc w:val="center"/>
              <w:rPr>
                <w:b/>
              </w:rPr>
            </w:pPr>
            <w:r w:rsidRPr="00E5334D">
              <w:rPr>
                <w:b/>
              </w:rPr>
              <w:t>5</w:t>
            </w:r>
          </w:p>
        </w:tc>
      </w:tr>
      <w:tr w:rsidR="00E5334D" w:rsidRPr="00E5334D" w14:paraId="33DCBCEF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47402A62" w14:textId="77777777" w:rsidR="00E5334D" w:rsidRPr="00E5334D" w:rsidRDefault="00E5334D" w:rsidP="00146647">
            <w:pPr>
              <w:spacing w:before="60" w:after="60"/>
              <w:jc w:val="both"/>
              <w:rPr>
                <w:vertAlign w:val="superscript"/>
              </w:rPr>
            </w:pPr>
            <w:r w:rsidRPr="00E5334D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3A6DF9A" w14:textId="77777777" w:rsidR="00E5334D" w:rsidRPr="00E5334D" w:rsidRDefault="00E5334D" w:rsidP="00996520">
            <w:pPr>
              <w:jc w:val="center"/>
            </w:pPr>
            <w:r w:rsidRPr="00E5334D">
              <w:t>3,2</w:t>
            </w:r>
          </w:p>
        </w:tc>
      </w:tr>
      <w:tr w:rsidR="00E5334D" w:rsidRPr="00E5334D" w14:paraId="6CFD2B36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3648FA30" w14:textId="77777777" w:rsidR="00E5334D" w:rsidRPr="00E5334D" w:rsidRDefault="00E5334D" w:rsidP="00146647">
            <w:pPr>
              <w:spacing w:before="60" w:after="60"/>
              <w:jc w:val="both"/>
            </w:pPr>
            <w:r w:rsidRPr="00E5334D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8B2C35A" w14:textId="77777777" w:rsidR="00E5334D" w:rsidRPr="00E5334D" w:rsidRDefault="00E5334D" w:rsidP="00996520">
            <w:pPr>
              <w:jc w:val="center"/>
            </w:pPr>
            <w:r w:rsidRPr="00E5334D">
              <w:t>0</w:t>
            </w:r>
          </w:p>
        </w:tc>
      </w:tr>
      <w:tr w:rsidR="00E5334D" w:rsidRPr="00E5334D" w14:paraId="506250DC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476F9673" w14:textId="77777777" w:rsidR="00E5334D" w:rsidRPr="00E5334D" w:rsidRDefault="00E5334D" w:rsidP="00146647">
            <w:pPr>
              <w:spacing w:before="60" w:after="60"/>
              <w:jc w:val="both"/>
              <w:rPr>
                <w:b/>
              </w:rPr>
            </w:pPr>
            <w:r w:rsidRPr="00E5334D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EEB9FE8" w14:textId="77777777" w:rsidR="00E5334D" w:rsidRPr="00E5334D" w:rsidRDefault="00E5334D" w:rsidP="00996520">
            <w:pPr>
              <w:jc w:val="center"/>
            </w:pPr>
            <w:r w:rsidRPr="00E5334D">
              <w:t>2,5</w:t>
            </w:r>
          </w:p>
        </w:tc>
      </w:tr>
    </w:tbl>
    <w:p w14:paraId="66C4EFFF" w14:textId="77777777" w:rsidR="00E40B0C" w:rsidRPr="00E5334D" w:rsidRDefault="00E5334D" w:rsidP="00E5334D">
      <w:pPr>
        <w:tabs>
          <w:tab w:val="left" w:pos="5745"/>
        </w:tabs>
      </w:pPr>
      <w:r w:rsidRPr="00E5334D">
        <w:tab/>
      </w:r>
    </w:p>
    <w:sectPr w:rsidR="00E40B0C" w:rsidRPr="00E5334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4447E"/>
    <w:multiLevelType w:val="hybridMultilevel"/>
    <w:tmpl w:val="97D8CA24"/>
    <w:lvl w:ilvl="0" w:tplc="77C2E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C8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4F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A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69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0F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0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52D7C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2A64"/>
    <w:multiLevelType w:val="hybridMultilevel"/>
    <w:tmpl w:val="E5489B54"/>
    <w:lvl w:ilvl="0" w:tplc="77C2E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C8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4F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A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69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0F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0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1F3513"/>
    <w:multiLevelType w:val="hybridMultilevel"/>
    <w:tmpl w:val="1BCA652A"/>
    <w:lvl w:ilvl="0" w:tplc="77C2E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C8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4F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A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69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0F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0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960F77"/>
    <w:multiLevelType w:val="hybridMultilevel"/>
    <w:tmpl w:val="D5A47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C0A6D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5474C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660620">
    <w:abstractNumId w:val="5"/>
  </w:num>
  <w:num w:numId="2" w16cid:durableId="1369404911">
    <w:abstractNumId w:val="6"/>
  </w:num>
  <w:num w:numId="3" w16cid:durableId="1491553570">
    <w:abstractNumId w:val="3"/>
  </w:num>
  <w:num w:numId="4" w16cid:durableId="585698402">
    <w:abstractNumId w:val="0"/>
  </w:num>
  <w:num w:numId="5" w16cid:durableId="1620839618">
    <w:abstractNumId w:val="7"/>
  </w:num>
  <w:num w:numId="6" w16cid:durableId="1855800435">
    <w:abstractNumId w:val="1"/>
  </w:num>
  <w:num w:numId="7" w16cid:durableId="1556426685">
    <w:abstractNumId w:val="2"/>
  </w:num>
  <w:num w:numId="8" w16cid:durableId="1922400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29C1"/>
    <w:rsid w:val="00045C61"/>
    <w:rsid w:val="001576BD"/>
    <w:rsid w:val="00164CAB"/>
    <w:rsid w:val="00280084"/>
    <w:rsid w:val="002D1DEC"/>
    <w:rsid w:val="0035534F"/>
    <w:rsid w:val="003E0F49"/>
    <w:rsid w:val="00410D8C"/>
    <w:rsid w:val="00413EEE"/>
    <w:rsid w:val="004163BA"/>
    <w:rsid w:val="00416716"/>
    <w:rsid w:val="00420786"/>
    <w:rsid w:val="004474A9"/>
    <w:rsid w:val="0046777E"/>
    <w:rsid w:val="004964A0"/>
    <w:rsid w:val="004A4D9E"/>
    <w:rsid w:val="004F4FC9"/>
    <w:rsid w:val="0050790E"/>
    <w:rsid w:val="00571564"/>
    <w:rsid w:val="00580EDE"/>
    <w:rsid w:val="005A5B46"/>
    <w:rsid w:val="005D1AE8"/>
    <w:rsid w:val="00666B33"/>
    <w:rsid w:val="006C1B63"/>
    <w:rsid w:val="007363F0"/>
    <w:rsid w:val="00736E6D"/>
    <w:rsid w:val="007452AA"/>
    <w:rsid w:val="007B03DF"/>
    <w:rsid w:val="007F7B25"/>
    <w:rsid w:val="00801B19"/>
    <w:rsid w:val="008020D5"/>
    <w:rsid w:val="00816BC5"/>
    <w:rsid w:val="00865722"/>
    <w:rsid w:val="008C358C"/>
    <w:rsid w:val="008E6F8C"/>
    <w:rsid w:val="008F3374"/>
    <w:rsid w:val="009616E4"/>
    <w:rsid w:val="00964378"/>
    <w:rsid w:val="00965A82"/>
    <w:rsid w:val="00995182"/>
    <w:rsid w:val="00996520"/>
    <w:rsid w:val="00996EDD"/>
    <w:rsid w:val="009E7B8A"/>
    <w:rsid w:val="009F5760"/>
    <w:rsid w:val="00A0703A"/>
    <w:rsid w:val="00A51E59"/>
    <w:rsid w:val="00A658E5"/>
    <w:rsid w:val="00AA39B4"/>
    <w:rsid w:val="00AA5940"/>
    <w:rsid w:val="00AE229C"/>
    <w:rsid w:val="00B43987"/>
    <w:rsid w:val="00BF1A33"/>
    <w:rsid w:val="00C0342C"/>
    <w:rsid w:val="00C60C15"/>
    <w:rsid w:val="00C83126"/>
    <w:rsid w:val="00D466D8"/>
    <w:rsid w:val="00E32F86"/>
    <w:rsid w:val="00E40B0C"/>
    <w:rsid w:val="00E5334D"/>
    <w:rsid w:val="00EA2C4A"/>
    <w:rsid w:val="00EE2410"/>
    <w:rsid w:val="00EE2C60"/>
    <w:rsid w:val="00F22F4E"/>
    <w:rsid w:val="00F97925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82EF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desc-o-mb-title">
    <w:name w:val="desc-o-mb-title"/>
    <w:basedOn w:val="Domylnaczcionkaakapitu"/>
    <w:rsid w:val="007B03DF"/>
  </w:style>
  <w:style w:type="character" w:customStyle="1" w:styleId="desc-o-b-rest">
    <w:name w:val="desc-o-b-rest"/>
    <w:basedOn w:val="Domylnaczcionkaakapitu"/>
    <w:rsid w:val="007B0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4528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915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087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20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9865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wa-opac.ans-elblag.pl/index.php?KatID=0&amp;typ=record&amp;001=El200003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9</cp:revision>
  <dcterms:created xsi:type="dcterms:W3CDTF">2025-01-13T10:46:00Z</dcterms:created>
  <dcterms:modified xsi:type="dcterms:W3CDTF">2025-02-07T07:23:00Z</dcterms:modified>
</cp:coreProperties>
</file>